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7257" w14:textId="77777777" w:rsidR="00033CF4" w:rsidRDefault="00000000">
      <w:r>
        <w:rPr>
          <w:rFonts w:ascii="Arial" w:hAnsi="Arial"/>
          <w:b/>
          <w:color w:val="1F3864"/>
          <w:sz w:val="32"/>
        </w:rPr>
        <w:t>COOKIES POLICY</w:t>
      </w:r>
    </w:p>
    <w:p w14:paraId="524F226F" w14:textId="77777777" w:rsidR="00033CF4" w:rsidRDefault="00000000">
      <w:r>
        <w:rPr>
          <w:rFonts w:ascii="Arial" w:hAnsi="Arial"/>
          <w:color w:val="333333"/>
          <w:sz w:val="22"/>
        </w:rPr>
        <w:t>Lash Zone London</w:t>
      </w:r>
    </w:p>
    <w:p w14:paraId="40E8EA52" w14:textId="77777777" w:rsidR="00033CF4" w:rsidRDefault="00033CF4">
      <w:pPr>
        <w:spacing w:after="200"/>
      </w:pPr>
    </w:p>
    <w:p w14:paraId="42721824" w14:textId="77777777" w:rsidR="00033CF4" w:rsidRDefault="00000000">
      <w:r>
        <w:rPr>
          <w:rFonts w:ascii="Arial" w:hAnsi="Arial"/>
          <w:color w:val="333333"/>
          <w:sz w:val="22"/>
        </w:rPr>
        <w:t>Last Updated: May 2025</w:t>
      </w:r>
    </w:p>
    <w:p w14:paraId="2E14FA71" w14:textId="77777777" w:rsidR="00033CF4" w:rsidRDefault="00033CF4">
      <w:pPr>
        <w:spacing w:after="200"/>
      </w:pPr>
    </w:p>
    <w:p w14:paraId="75D880F6" w14:textId="77777777" w:rsidR="00033CF4" w:rsidRDefault="00000000">
      <w:r>
        <w:rPr>
          <w:rFonts w:ascii="Arial" w:hAnsi="Arial"/>
          <w:b/>
          <w:color w:val="2E74B5"/>
          <w:sz w:val="26"/>
        </w:rPr>
        <w:t>1. INTRODUCTION</w:t>
      </w:r>
    </w:p>
    <w:p w14:paraId="0DD85B40" w14:textId="77777777" w:rsidR="00033CF4" w:rsidRDefault="00000000">
      <w:r>
        <w:rPr>
          <w:rFonts w:ascii="Arial" w:hAnsi="Arial"/>
          <w:color w:val="333333"/>
          <w:sz w:val="22"/>
        </w:rPr>
        <w:t>This Cookies Policy explains what cookies are, how Lash Zone London ("we," "us," or "our") uses cookies on our website www.lashzonelondon.com (the "Site"), and your choices regarding cookies.</w:t>
      </w:r>
    </w:p>
    <w:p w14:paraId="40315FB8" w14:textId="77777777" w:rsidR="00033CF4" w:rsidRDefault="00000000">
      <w:r>
        <w:rPr>
          <w:rFonts w:ascii="Arial" w:hAnsi="Arial"/>
          <w:color w:val="333333"/>
          <w:sz w:val="22"/>
        </w:rPr>
        <w:t>A cookie is a small text file that is stored on your computer or other device when you visit a website. Cookies help websites remember your preferences and understand how you use the site.</w:t>
      </w:r>
    </w:p>
    <w:p w14:paraId="4131FBE5" w14:textId="77777777" w:rsidR="00033CF4" w:rsidRDefault="00033CF4">
      <w:pPr>
        <w:spacing w:after="200"/>
      </w:pPr>
    </w:p>
    <w:p w14:paraId="3599692B" w14:textId="77777777" w:rsidR="00033CF4" w:rsidRDefault="00000000">
      <w:r>
        <w:rPr>
          <w:rFonts w:ascii="Arial" w:hAnsi="Arial"/>
          <w:b/>
          <w:color w:val="2E74B5"/>
          <w:sz w:val="26"/>
        </w:rPr>
        <w:t>2. TYPES OF COOKIES WE USE</w:t>
      </w:r>
    </w:p>
    <w:p w14:paraId="59645C74" w14:textId="77777777" w:rsidR="00033CF4" w:rsidRDefault="00000000">
      <w:r>
        <w:rPr>
          <w:rFonts w:ascii="Arial" w:hAnsi="Arial"/>
          <w:color w:val="333333"/>
          <w:sz w:val="22"/>
        </w:rPr>
        <w:t>We use the following types of cookies on our Site:</w:t>
      </w:r>
    </w:p>
    <w:p w14:paraId="7A3BB311" w14:textId="77777777" w:rsidR="00033CF4" w:rsidRDefault="00000000">
      <w:r>
        <w:rPr>
          <w:rFonts w:ascii="Arial" w:hAnsi="Arial"/>
          <w:b/>
          <w:color w:val="2E74B5"/>
        </w:rPr>
        <w:t>2.1 Essential Cookies</w:t>
      </w:r>
    </w:p>
    <w:p w14:paraId="5F5186B7" w14:textId="77777777" w:rsidR="00033CF4" w:rsidRDefault="00000000">
      <w:r>
        <w:rPr>
          <w:rFonts w:ascii="Arial" w:hAnsi="Arial"/>
          <w:color w:val="333333"/>
          <w:sz w:val="22"/>
        </w:rPr>
        <w:t>These cookies are necessary for the website to function properly. They enable core functionality such as:</w:t>
      </w:r>
    </w:p>
    <w:p w14:paraId="55A9F7EA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Remembering your booking preferences</w:t>
      </w:r>
    </w:p>
    <w:p w14:paraId="7498B940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Maintaining your shopping cart (if applicable)</w:t>
      </w:r>
    </w:p>
    <w:p w14:paraId="2207C603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Authenticating logged-in users</w:t>
      </w:r>
    </w:p>
    <w:p w14:paraId="1F441B03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Processing payments securely</w:t>
      </w:r>
    </w:p>
    <w:p w14:paraId="12CD053B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Load balancing and security</w:t>
      </w:r>
    </w:p>
    <w:p w14:paraId="5E4E5251" w14:textId="77777777" w:rsidR="00033CF4" w:rsidRDefault="00000000">
      <w:r>
        <w:rPr>
          <w:rFonts w:ascii="Arial" w:hAnsi="Arial"/>
          <w:color w:val="333333"/>
          <w:sz w:val="22"/>
        </w:rPr>
        <w:t>These cookies do not store any personally identifiable information and cannot be disabled if you wish to use our services.</w:t>
      </w:r>
    </w:p>
    <w:p w14:paraId="7DB8DBDE" w14:textId="77777777" w:rsidR="00033CF4" w:rsidRDefault="00033CF4">
      <w:pPr>
        <w:spacing w:after="200"/>
      </w:pPr>
    </w:p>
    <w:p w14:paraId="37D7C9D0" w14:textId="77777777" w:rsidR="00033CF4" w:rsidRDefault="00000000">
      <w:r>
        <w:rPr>
          <w:rFonts w:ascii="Arial" w:hAnsi="Arial"/>
          <w:b/>
          <w:color w:val="2E74B5"/>
        </w:rPr>
        <w:t>2.2 Performance Cookies</w:t>
      </w:r>
    </w:p>
    <w:p w14:paraId="6C65F545" w14:textId="77777777" w:rsidR="00033CF4" w:rsidRDefault="00000000">
      <w:r>
        <w:rPr>
          <w:rFonts w:ascii="Arial" w:hAnsi="Arial"/>
          <w:color w:val="333333"/>
          <w:sz w:val="22"/>
        </w:rPr>
        <w:t>These cookies collect information about how visitors use our website, including:</w:t>
      </w:r>
    </w:p>
    <w:p w14:paraId="1E7F4790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Pages visited most frequently</w:t>
      </w:r>
    </w:p>
    <w:p w14:paraId="13E91D95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lastRenderedPageBreak/>
        <w:t>• Error messages displayed</w:t>
      </w:r>
    </w:p>
    <w:p w14:paraId="71208E6E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Time spent on pages</w:t>
      </w:r>
    </w:p>
    <w:p w14:paraId="0904FFBC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How visitors reached our site</w:t>
      </w:r>
    </w:p>
    <w:p w14:paraId="1FD386D2" w14:textId="77777777" w:rsidR="00033CF4" w:rsidRDefault="00000000">
      <w:r>
        <w:rPr>
          <w:rFonts w:ascii="Arial" w:hAnsi="Arial"/>
          <w:color w:val="333333"/>
          <w:sz w:val="22"/>
        </w:rPr>
        <w:t>These cookies help us improve our website and your browsing experience. All information collected is aggregated and anonymous.</w:t>
      </w:r>
    </w:p>
    <w:p w14:paraId="10E7F09F" w14:textId="77777777" w:rsidR="00033CF4" w:rsidRDefault="00033CF4">
      <w:pPr>
        <w:spacing w:after="200"/>
      </w:pPr>
    </w:p>
    <w:p w14:paraId="2D06BE6F" w14:textId="77777777" w:rsidR="00033CF4" w:rsidRDefault="00000000">
      <w:r>
        <w:rPr>
          <w:rFonts w:ascii="Arial" w:hAnsi="Arial"/>
          <w:b/>
          <w:color w:val="2E74B5"/>
        </w:rPr>
        <w:t>2.3 Functionality Cookies</w:t>
      </w:r>
    </w:p>
    <w:p w14:paraId="76C4646A" w14:textId="77777777" w:rsidR="00033CF4" w:rsidRDefault="00000000">
      <w:r>
        <w:rPr>
          <w:rFonts w:ascii="Arial" w:hAnsi="Arial"/>
          <w:color w:val="333333"/>
          <w:sz w:val="22"/>
        </w:rPr>
        <w:t>These cookies allow our website to remember choices you make and provide enhanced, personal features:</w:t>
      </w:r>
    </w:p>
    <w:p w14:paraId="674D2A45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Remembering your language preferences</w:t>
      </w:r>
    </w:p>
    <w:p w14:paraId="165B8B56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Remembering your location</w:t>
      </w:r>
    </w:p>
    <w:p w14:paraId="50FD15CB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Remembering your preferences (such as font size)</w:t>
      </w:r>
    </w:p>
    <w:p w14:paraId="1839E564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Displaying relevant content based on previous visits</w:t>
      </w:r>
    </w:p>
    <w:p w14:paraId="0021DC3D" w14:textId="77777777" w:rsidR="00033CF4" w:rsidRDefault="00033CF4">
      <w:pPr>
        <w:spacing w:after="200"/>
      </w:pPr>
    </w:p>
    <w:p w14:paraId="2E0AB866" w14:textId="77777777" w:rsidR="00033CF4" w:rsidRDefault="00000000">
      <w:r>
        <w:rPr>
          <w:rFonts w:ascii="Arial" w:hAnsi="Arial"/>
          <w:b/>
          <w:color w:val="2E74B5"/>
        </w:rPr>
        <w:t>2.4 Targeting/Advertising Cookies</w:t>
      </w:r>
    </w:p>
    <w:p w14:paraId="6C50E949" w14:textId="77777777" w:rsidR="00033CF4" w:rsidRDefault="00000000">
      <w:r>
        <w:rPr>
          <w:rFonts w:ascii="Arial" w:hAnsi="Arial"/>
          <w:color w:val="333333"/>
          <w:sz w:val="22"/>
        </w:rPr>
        <w:t>These cookies are used to deliver advertisements that are more relevant to you and your interests. They may be used by:</w:t>
      </w:r>
    </w:p>
    <w:p w14:paraId="771281A3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Remembering your browsing habits</w:t>
      </w:r>
    </w:p>
    <w:p w14:paraId="1C044E9E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Limiting the number of times you see an advertisement</w:t>
      </w:r>
    </w:p>
    <w:p w14:paraId="6C48B560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Measuring the effectiveness of advertising campaigns</w:t>
      </w:r>
    </w:p>
    <w:p w14:paraId="3C6303A2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Understanding your interests to provide relevant ads</w:t>
      </w:r>
    </w:p>
    <w:p w14:paraId="3D8F3D16" w14:textId="77777777" w:rsidR="00033CF4" w:rsidRDefault="00000000">
      <w:r>
        <w:rPr>
          <w:rFonts w:ascii="Arial" w:hAnsi="Arial"/>
          <w:color w:val="333333"/>
          <w:sz w:val="22"/>
        </w:rPr>
        <w:t>These cookies are usually placed by third-party advertising networks with our permission.</w:t>
      </w:r>
    </w:p>
    <w:p w14:paraId="3B2749A9" w14:textId="77777777" w:rsidR="00033CF4" w:rsidRDefault="00033CF4">
      <w:pPr>
        <w:spacing w:after="200"/>
      </w:pPr>
    </w:p>
    <w:p w14:paraId="6D41BBF9" w14:textId="77777777" w:rsidR="00033CF4" w:rsidRDefault="00000000">
      <w:r>
        <w:rPr>
          <w:rFonts w:ascii="Arial" w:hAnsi="Arial"/>
          <w:b/>
          <w:color w:val="2E74B5"/>
          <w:sz w:val="26"/>
        </w:rPr>
        <w:t>3. THIRD-PARTY COOKIES</w:t>
      </w:r>
    </w:p>
    <w:p w14:paraId="0DD528A9" w14:textId="77777777" w:rsidR="00033CF4" w:rsidRDefault="00000000">
      <w:r>
        <w:rPr>
          <w:rFonts w:ascii="Arial" w:hAnsi="Arial"/>
          <w:color w:val="333333"/>
          <w:sz w:val="22"/>
        </w:rPr>
        <w:t>Some cookies on our Site are placed by third-party services. These include:</w:t>
      </w:r>
    </w:p>
    <w:p w14:paraId="45858FC5" w14:textId="77777777" w:rsidR="00033CF4" w:rsidRDefault="00000000">
      <w:r>
        <w:rPr>
          <w:rFonts w:ascii="Arial" w:hAnsi="Arial"/>
          <w:b/>
          <w:color w:val="2E74B5"/>
        </w:rPr>
        <w:t>3.1 Google Analytics</w:t>
      </w:r>
    </w:p>
    <w:p w14:paraId="2FE95122" w14:textId="77777777" w:rsidR="00033CF4" w:rsidRDefault="00000000">
      <w:r>
        <w:rPr>
          <w:rFonts w:ascii="Arial" w:hAnsi="Arial"/>
          <w:color w:val="333333"/>
          <w:sz w:val="22"/>
        </w:rPr>
        <w:t>We use Google Analytics to understand how visitors interact with our website. Google Analytics collects information such as:</w:t>
      </w:r>
    </w:p>
    <w:p w14:paraId="24DA53A7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Pages visited</w:t>
      </w:r>
    </w:p>
    <w:p w14:paraId="66C80063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lastRenderedPageBreak/>
        <w:t>• Time spent on site</w:t>
      </w:r>
    </w:p>
    <w:p w14:paraId="21C3C430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Referring websites</w:t>
      </w:r>
    </w:p>
    <w:p w14:paraId="6E4A2054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Demographic information</w:t>
      </w:r>
    </w:p>
    <w:p w14:paraId="2CC72DE1" w14:textId="77777777" w:rsidR="00033CF4" w:rsidRDefault="00000000">
      <w:r>
        <w:rPr>
          <w:rFonts w:ascii="Arial" w:hAnsi="Arial"/>
          <w:color w:val="333333"/>
          <w:sz w:val="22"/>
        </w:rPr>
        <w:t>Google Analytics uses cookies to collect this information. You can opt out of Google Analytics by installing the Google Analytics Opt-out Browser Add-on.</w:t>
      </w:r>
    </w:p>
    <w:p w14:paraId="7037D1D9" w14:textId="77777777" w:rsidR="00033CF4" w:rsidRDefault="00033CF4">
      <w:pPr>
        <w:spacing w:after="200"/>
      </w:pPr>
    </w:p>
    <w:p w14:paraId="287A6C1E" w14:textId="77777777" w:rsidR="00033CF4" w:rsidRDefault="00000000">
      <w:r>
        <w:rPr>
          <w:rFonts w:ascii="Arial" w:hAnsi="Arial"/>
          <w:b/>
          <w:color w:val="2E74B5"/>
        </w:rPr>
        <w:t>3.2 Payment Processors</w:t>
      </w:r>
    </w:p>
    <w:p w14:paraId="7B927F28" w14:textId="77777777" w:rsidR="00033CF4" w:rsidRDefault="00000000">
      <w:r>
        <w:rPr>
          <w:rFonts w:ascii="Arial" w:hAnsi="Arial"/>
          <w:color w:val="333333"/>
          <w:sz w:val="22"/>
        </w:rPr>
        <w:t>When you make a payment, our payment processor may set cookies to:</w:t>
      </w:r>
    </w:p>
    <w:p w14:paraId="3E250D94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Process your transaction securely</w:t>
      </w:r>
    </w:p>
    <w:p w14:paraId="2E86BDE9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Prevent fraud</w:t>
      </w:r>
    </w:p>
    <w:p w14:paraId="023050A4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Remember your payment preferences</w:t>
      </w:r>
    </w:p>
    <w:p w14:paraId="12925183" w14:textId="77777777" w:rsidR="00033CF4" w:rsidRDefault="00000000">
      <w:r>
        <w:rPr>
          <w:rFonts w:ascii="Arial" w:hAnsi="Arial"/>
          <w:color w:val="333333"/>
          <w:sz w:val="22"/>
        </w:rPr>
        <w:t>Examples include Stripe and PayPal. Please review their cookie policies for more information.</w:t>
      </w:r>
    </w:p>
    <w:p w14:paraId="124DCF55" w14:textId="77777777" w:rsidR="00033CF4" w:rsidRDefault="00033CF4">
      <w:pPr>
        <w:spacing w:after="200"/>
      </w:pPr>
    </w:p>
    <w:p w14:paraId="4E17B7F6" w14:textId="77777777" w:rsidR="00033CF4" w:rsidRDefault="00000000">
      <w:r>
        <w:rPr>
          <w:rFonts w:ascii="Arial" w:hAnsi="Arial"/>
          <w:b/>
          <w:color w:val="2E74B5"/>
        </w:rPr>
        <w:t>3.3 Social Media</w:t>
      </w:r>
    </w:p>
    <w:p w14:paraId="7EF9282A" w14:textId="77777777" w:rsidR="00033CF4" w:rsidRDefault="00000000">
      <w:r>
        <w:rPr>
          <w:rFonts w:ascii="Arial" w:hAnsi="Arial"/>
          <w:color w:val="333333"/>
          <w:sz w:val="22"/>
        </w:rPr>
        <w:t>Our website may include social media features (such as Facebook Like buttons, Instagram widgets). These services may set cookies when you use these features:</w:t>
      </w:r>
    </w:p>
    <w:p w14:paraId="3786BE42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Track your use of social sharing buttons</w:t>
      </w:r>
    </w:p>
    <w:p w14:paraId="473DAC23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Build a profile of your interests</w:t>
      </w:r>
    </w:p>
    <w:p w14:paraId="2401A377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Show targeted advertisements on other platforms</w:t>
      </w:r>
    </w:p>
    <w:p w14:paraId="6DE8E385" w14:textId="77777777" w:rsidR="00033CF4" w:rsidRDefault="00000000">
      <w:r>
        <w:rPr>
          <w:rFonts w:ascii="Arial" w:hAnsi="Arial"/>
          <w:color w:val="333333"/>
          <w:sz w:val="22"/>
        </w:rPr>
        <w:t>Please review the privacy policies of relevant social media platforms for more information.</w:t>
      </w:r>
    </w:p>
    <w:p w14:paraId="1A6D569C" w14:textId="77777777" w:rsidR="00033CF4" w:rsidRDefault="00033CF4">
      <w:pPr>
        <w:spacing w:after="200"/>
      </w:pPr>
    </w:p>
    <w:p w14:paraId="6FA06AB9" w14:textId="77777777" w:rsidR="00033CF4" w:rsidRDefault="00000000">
      <w:r>
        <w:rPr>
          <w:rFonts w:ascii="Arial" w:hAnsi="Arial"/>
          <w:b/>
          <w:color w:val="2E74B5"/>
        </w:rPr>
        <w:t>3.4 Email Marketing</w:t>
      </w:r>
    </w:p>
    <w:p w14:paraId="782B230E" w14:textId="77777777" w:rsidR="00033CF4" w:rsidRDefault="00000000">
      <w:r>
        <w:rPr>
          <w:rFonts w:ascii="Arial" w:hAnsi="Arial"/>
          <w:color w:val="333333"/>
          <w:sz w:val="22"/>
        </w:rPr>
        <w:t>If you subscribe to our newsletter, our email marketing platform may use cookies to:</w:t>
      </w:r>
    </w:p>
    <w:p w14:paraId="29ECC700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Track email opens and clicks</w:t>
      </w:r>
    </w:p>
    <w:p w14:paraId="7B9B08AA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Understand your engagement with our content</w:t>
      </w:r>
    </w:p>
    <w:p w14:paraId="05A84E68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Deliver more relevant content</w:t>
      </w:r>
    </w:p>
    <w:p w14:paraId="24D4ADF2" w14:textId="77777777" w:rsidR="00033CF4" w:rsidRDefault="00033CF4">
      <w:pPr>
        <w:spacing w:after="200"/>
      </w:pPr>
    </w:p>
    <w:p w14:paraId="0E21DF4E" w14:textId="77777777" w:rsidR="00033CF4" w:rsidRDefault="00000000">
      <w:r>
        <w:rPr>
          <w:rFonts w:ascii="Arial" w:hAnsi="Arial"/>
          <w:b/>
          <w:color w:val="2E74B5"/>
          <w:sz w:val="26"/>
        </w:rPr>
        <w:t>4. SPECIFIC COOKIES WE USE</w:t>
      </w:r>
    </w:p>
    <w:p w14:paraId="44806444" w14:textId="77777777" w:rsidR="00033CF4" w:rsidRDefault="00000000">
      <w:r>
        <w:rPr>
          <w:rFonts w:ascii="Arial" w:hAnsi="Arial"/>
          <w:color w:val="333333"/>
          <w:sz w:val="22"/>
        </w:rPr>
        <w:lastRenderedPageBreak/>
        <w:t>Below is a list of the main cookies used on our Site:</w:t>
      </w:r>
    </w:p>
    <w:p w14:paraId="0C934FA3" w14:textId="77777777" w:rsidR="00033CF4" w:rsidRDefault="00000000">
      <w:r>
        <w:rPr>
          <w:rFonts w:ascii="Arial" w:hAnsi="Arial"/>
          <w:b/>
          <w:color w:val="2E74B5"/>
        </w:rPr>
        <w:t>Essential Cookies</w:t>
      </w:r>
    </w:p>
    <w:p w14:paraId="0A62C5E8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Cookie: session_id | Purpose: Maintain your browsing session | Duration: Session</w:t>
      </w:r>
    </w:p>
    <w:p w14:paraId="0A4F16C6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Cookie: cart_hash | Purpose: Remember items in your cart | Duration: 2 weeks</w:t>
      </w:r>
    </w:p>
    <w:p w14:paraId="172953F8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Cookie: secure_customer_param | Purpose: Customer authentication | Duration: Session</w:t>
      </w:r>
    </w:p>
    <w:p w14:paraId="278700C0" w14:textId="77777777" w:rsidR="00033CF4" w:rsidRDefault="00033CF4">
      <w:pPr>
        <w:spacing w:after="200"/>
      </w:pPr>
    </w:p>
    <w:p w14:paraId="01348D50" w14:textId="77777777" w:rsidR="00033CF4" w:rsidRDefault="00000000">
      <w:r>
        <w:rPr>
          <w:rFonts w:ascii="Arial" w:hAnsi="Arial"/>
          <w:b/>
          <w:color w:val="2E74B5"/>
        </w:rPr>
        <w:t>Analytics Cookies</w:t>
      </w:r>
    </w:p>
    <w:p w14:paraId="581DD515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Cookie: _ga | Purpose: Google Analytics | Duration: 2 years</w:t>
      </w:r>
    </w:p>
    <w:p w14:paraId="0B84681E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Cookie: _gid | Purpose: Google Analytics | Duration: 24 hours</w:t>
      </w:r>
    </w:p>
    <w:p w14:paraId="719AEB89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Cookie: _gat | Purpose: Google Analytics throttle | Duration: 1 minute</w:t>
      </w:r>
    </w:p>
    <w:p w14:paraId="5F4AE027" w14:textId="77777777" w:rsidR="00033CF4" w:rsidRDefault="00033CF4">
      <w:pPr>
        <w:spacing w:after="200"/>
      </w:pPr>
    </w:p>
    <w:p w14:paraId="56861BE5" w14:textId="77777777" w:rsidR="00033CF4" w:rsidRDefault="00000000">
      <w:r>
        <w:rPr>
          <w:rFonts w:ascii="Arial" w:hAnsi="Arial"/>
          <w:b/>
          <w:color w:val="2E74B5"/>
        </w:rPr>
        <w:t>Marketing Cookies</w:t>
      </w:r>
    </w:p>
    <w:p w14:paraId="71E91753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Cookie: _fbp | Purpose: Facebook Pixel | Duration: 3 months</w:t>
      </w:r>
    </w:p>
    <w:p w14:paraId="1630C404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Cookie: fr | Purpose: Facebook advertising | Duration: 3 months</w:t>
      </w:r>
    </w:p>
    <w:p w14:paraId="67DC807A" w14:textId="77777777" w:rsidR="00033CF4" w:rsidRDefault="00033CF4">
      <w:pPr>
        <w:spacing w:after="200"/>
      </w:pPr>
    </w:p>
    <w:p w14:paraId="1139BCE9" w14:textId="77777777" w:rsidR="00033CF4" w:rsidRDefault="00000000">
      <w:r>
        <w:rPr>
          <w:rFonts w:ascii="Arial" w:hAnsi="Arial"/>
          <w:b/>
          <w:color w:val="2E74B5"/>
          <w:sz w:val="26"/>
        </w:rPr>
        <w:t>5. MANAGING YOUR COOKIE PREFERENCES</w:t>
      </w:r>
    </w:p>
    <w:p w14:paraId="6F110265" w14:textId="77777777" w:rsidR="00033CF4" w:rsidRDefault="00000000">
      <w:r>
        <w:rPr>
          <w:rFonts w:ascii="Arial" w:hAnsi="Arial"/>
          <w:color w:val="333333"/>
          <w:sz w:val="22"/>
        </w:rPr>
        <w:t>You have several options for managing cookies:</w:t>
      </w:r>
    </w:p>
    <w:p w14:paraId="7A95CF07" w14:textId="77777777" w:rsidR="00033CF4" w:rsidRDefault="00000000">
      <w:r>
        <w:rPr>
          <w:rFonts w:ascii="Arial" w:hAnsi="Arial"/>
          <w:b/>
          <w:color w:val="2E74B5"/>
        </w:rPr>
        <w:t>5.1 Browser Settings</w:t>
      </w:r>
    </w:p>
    <w:p w14:paraId="603446F0" w14:textId="77777777" w:rsidR="00033CF4" w:rsidRDefault="00000000">
      <w:r>
        <w:rPr>
          <w:rFonts w:ascii="Arial" w:hAnsi="Arial"/>
          <w:color w:val="333333"/>
          <w:sz w:val="22"/>
        </w:rPr>
        <w:t>Most web browsers allow you to manage cookies through their settings. You can:</w:t>
      </w:r>
    </w:p>
    <w:p w14:paraId="509247B8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Block all cookies</w:t>
      </w:r>
    </w:p>
    <w:p w14:paraId="16D63237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Block third-party cookies only</w:t>
      </w:r>
    </w:p>
    <w:p w14:paraId="32512FB0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Allow cookies from websites you trust only</w:t>
      </w:r>
    </w:p>
    <w:p w14:paraId="6F9F4641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Delete all cookies when you close your browser</w:t>
      </w:r>
    </w:p>
    <w:p w14:paraId="4C572B37" w14:textId="77777777" w:rsidR="00033CF4" w:rsidRDefault="00000000">
      <w:r>
        <w:rPr>
          <w:rFonts w:ascii="Arial" w:hAnsi="Arial"/>
          <w:color w:val="333333"/>
          <w:sz w:val="22"/>
        </w:rPr>
        <w:t>Instructions for popular browsers:</w:t>
      </w:r>
    </w:p>
    <w:p w14:paraId="4721C3B5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Chrome: Settings &gt; Privacy and Security &gt; Cookies</w:t>
      </w:r>
    </w:p>
    <w:p w14:paraId="755DD1B7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Firefox: Options &gt; Privacy &amp; Security &gt; Cookies</w:t>
      </w:r>
    </w:p>
    <w:p w14:paraId="2B4346F4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Safari: Preferences &gt; Privacy &gt; Cookies</w:t>
      </w:r>
    </w:p>
    <w:p w14:paraId="4F05C0A7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Edge: Settings &gt; Cookies and site permissions</w:t>
      </w:r>
    </w:p>
    <w:p w14:paraId="2ABCA17C" w14:textId="77777777" w:rsidR="00033CF4" w:rsidRDefault="00033CF4">
      <w:pPr>
        <w:spacing w:after="200"/>
      </w:pPr>
    </w:p>
    <w:p w14:paraId="218BCB38" w14:textId="77777777" w:rsidR="00033CF4" w:rsidRDefault="00000000">
      <w:r>
        <w:rPr>
          <w:rFonts w:ascii="Arial" w:hAnsi="Arial"/>
          <w:b/>
          <w:color w:val="2E74B5"/>
        </w:rPr>
        <w:t>5.2 Cookie Consent Banner</w:t>
      </w:r>
    </w:p>
    <w:p w14:paraId="0AFFED87" w14:textId="77777777" w:rsidR="00033CF4" w:rsidRDefault="00000000">
      <w:r>
        <w:rPr>
          <w:rFonts w:ascii="Arial" w:hAnsi="Arial"/>
          <w:color w:val="333333"/>
          <w:sz w:val="22"/>
        </w:rPr>
        <w:t>When you first visit our Site, you will see a cookie consent banner. You can:</w:t>
      </w:r>
    </w:p>
    <w:p w14:paraId="174800C7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Accept all cookies</w:t>
      </w:r>
    </w:p>
    <w:p w14:paraId="405296A1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Reject non-essential cookies</w:t>
      </w:r>
    </w:p>
    <w:p w14:paraId="3B696B24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Customise your preferences</w:t>
      </w:r>
    </w:p>
    <w:p w14:paraId="564016F3" w14:textId="77777777" w:rsidR="00033CF4" w:rsidRDefault="00000000">
      <w:r>
        <w:rPr>
          <w:rFonts w:ascii="Arial" w:hAnsi="Arial"/>
          <w:color w:val="333333"/>
          <w:sz w:val="22"/>
        </w:rPr>
        <w:t>You can change your preferences at any time by [method - e.g., clicking the cookie settings link in our footer].</w:t>
      </w:r>
    </w:p>
    <w:p w14:paraId="73BD3E11" w14:textId="77777777" w:rsidR="00033CF4" w:rsidRDefault="00033CF4">
      <w:pPr>
        <w:spacing w:after="200"/>
      </w:pPr>
    </w:p>
    <w:p w14:paraId="3E03118E" w14:textId="77777777" w:rsidR="00033CF4" w:rsidRDefault="00000000">
      <w:r>
        <w:rPr>
          <w:rFonts w:ascii="Arial" w:hAnsi="Arial"/>
          <w:b/>
          <w:color w:val="2E74B5"/>
        </w:rPr>
        <w:t>5.3 Opt-Out Links</w:t>
      </w:r>
    </w:p>
    <w:p w14:paraId="16C54656" w14:textId="77777777" w:rsidR="00033CF4" w:rsidRDefault="00000000">
      <w:r>
        <w:rPr>
          <w:rFonts w:ascii="Arial" w:hAnsi="Arial"/>
          <w:color w:val="333333"/>
          <w:sz w:val="22"/>
        </w:rPr>
        <w:t>To opt out of specific tracking:</w:t>
      </w:r>
    </w:p>
    <w:p w14:paraId="29280B3D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Google Analytics: https://tools.google.com/dlpage/gaoptout</w:t>
      </w:r>
    </w:p>
    <w:p w14:paraId="0043ED45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Google Ads: https://www.google.com/settings/ads</w:t>
      </w:r>
    </w:p>
    <w:p w14:paraId="48F215D4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Facebook: https://www.facebook.com/settings/?tab=ads</w:t>
      </w:r>
    </w:p>
    <w:p w14:paraId="0A3C54D7" w14:textId="77777777" w:rsidR="00033CF4" w:rsidRDefault="00033CF4">
      <w:pPr>
        <w:spacing w:after="200"/>
      </w:pPr>
    </w:p>
    <w:p w14:paraId="478F7068" w14:textId="77777777" w:rsidR="00033CF4" w:rsidRDefault="00000000">
      <w:r>
        <w:rPr>
          <w:rFonts w:ascii="Arial" w:hAnsi="Arial"/>
          <w:b/>
          <w:color w:val="2E74B5"/>
          <w:sz w:val="26"/>
        </w:rPr>
        <w:t>6. IMPACT OF DISABLING COOKIES</w:t>
      </w:r>
    </w:p>
    <w:p w14:paraId="64D81760" w14:textId="77777777" w:rsidR="00033CF4" w:rsidRDefault="00000000">
      <w:r>
        <w:rPr>
          <w:rFonts w:ascii="Arial" w:hAnsi="Arial"/>
          <w:color w:val="333333"/>
          <w:sz w:val="22"/>
        </w:rPr>
        <w:t>If you choose to disable cookies, please note that some features of our Site may not work properly:</w:t>
      </w:r>
    </w:p>
    <w:p w14:paraId="5105B6A9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You may need to re-enter information on each page</w:t>
      </w:r>
    </w:p>
    <w:p w14:paraId="633D43BD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Some services may not be available</w:t>
      </w:r>
    </w:p>
    <w:p w14:paraId="405C9B67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Shopping cart may not function</w:t>
      </w:r>
    </w:p>
    <w:p w14:paraId="3BC28DEB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Personalisation may be limited</w:t>
      </w:r>
    </w:p>
    <w:p w14:paraId="31CB3F7F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You may see more generic advertisements</w:t>
      </w:r>
    </w:p>
    <w:p w14:paraId="5D4FBDC8" w14:textId="77777777" w:rsidR="00033CF4" w:rsidRDefault="00033CF4">
      <w:pPr>
        <w:spacing w:after="200"/>
      </w:pPr>
    </w:p>
    <w:p w14:paraId="573088E8" w14:textId="77777777" w:rsidR="00033CF4" w:rsidRDefault="00000000">
      <w:r>
        <w:rPr>
          <w:rFonts w:ascii="Arial" w:hAnsi="Arial"/>
          <w:b/>
          <w:color w:val="2E74B5"/>
          <w:sz w:val="26"/>
        </w:rPr>
        <w:t>7. UPDATES TO THIS POLICY</w:t>
      </w:r>
    </w:p>
    <w:p w14:paraId="7C0111A8" w14:textId="77777777" w:rsidR="00033CF4" w:rsidRDefault="00000000">
      <w:r>
        <w:rPr>
          <w:rFonts w:ascii="Arial" w:hAnsi="Arial"/>
          <w:color w:val="333333"/>
          <w:sz w:val="22"/>
        </w:rPr>
        <w:t>We may update this Cookies Policy from time to time to reflect changes in our practices or for legal reasons. We will notify you of any material changes by:</w:t>
      </w:r>
    </w:p>
    <w:p w14:paraId="500F5104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Posting the updated policy on this page</w:t>
      </w:r>
    </w:p>
    <w:p w14:paraId="76A3F15F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lastRenderedPageBreak/>
        <w:t>• Updating the "Last Updated" date</w:t>
      </w:r>
    </w:p>
    <w:p w14:paraId="0A6FD16F" w14:textId="77777777" w:rsidR="00033CF4" w:rsidRDefault="00000000">
      <w:pPr>
        <w:ind w:left="720" w:hanging="360"/>
      </w:pPr>
      <w:r>
        <w:rPr>
          <w:rFonts w:ascii="Arial" w:hAnsi="Arial"/>
          <w:sz w:val="22"/>
        </w:rPr>
        <w:t>• Providing prominent notice on our Site</w:t>
      </w:r>
    </w:p>
    <w:p w14:paraId="7EC255FA" w14:textId="77777777" w:rsidR="00033CF4" w:rsidRDefault="00000000">
      <w:r>
        <w:rPr>
          <w:rFonts w:ascii="Arial" w:hAnsi="Arial"/>
          <w:color w:val="333333"/>
          <w:sz w:val="22"/>
        </w:rPr>
        <w:t>We encourage you to review this Cookies Policy periodically for any changes.</w:t>
      </w:r>
    </w:p>
    <w:p w14:paraId="0069630B" w14:textId="77777777" w:rsidR="00033CF4" w:rsidRDefault="00033CF4">
      <w:pPr>
        <w:spacing w:after="200"/>
      </w:pPr>
    </w:p>
    <w:p w14:paraId="66093CFD" w14:textId="77777777" w:rsidR="00033CF4" w:rsidRDefault="00000000">
      <w:r>
        <w:rPr>
          <w:rFonts w:ascii="Arial" w:hAnsi="Arial"/>
          <w:b/>
          <w:color w:val="2E74B5"/>
          <w:sz w:val="26"/>
        </w:rPr>
        <w:t>8. CONTACT US</w:t>
      </w:r>
    </w:p>
    <w:p w14:paraId="0B75A542" w14:textId="77777777" w:rsidR="00033CF4" w:rsidRDefault="00000000">
      <w:r>
        <w:rPr>
          <w:rFonts w:ascii="Arial" w:hAnsi="Arial"/>
          <w:color w:val="333333"/>
          <w:sz w:val="22"/>
        </w:rPr>
        <w:t>If you have questions about our use of cookies or this Cookies Policy, please contact us:</w:t>
      </w:r>
    </w:p>
    <w:p w14:paraId="3B5193B1" w14:textId="77777777" w:rsidR="00033CF4" w:rsidRDefault="00000000">
      <w:r>
        <w:rPr>
          <w:rFonts w:ascii="Arial" w:hAnsi="Arial"/>
          <w:color w:val="333333"/>
          <w:sz w:val="22"/>
        </w:rPr>
        <w:t>Business Name: Lash Zone London</w:t>
      </w:r>
    </w:p>
    <w:p w14:paraId="439BC86A" w14:textId="77777777" w:rsidR="00033CF4" w:rsidRDefault="00000000">
      <w:r>
        <w:rPr>
          <w:rFonts w:ascii="Arial" w:hAnsi="Arial"/>
          <w:color w:val="333333"/>
          <w:sz w:val="22"/>
        </w:rPr>
        <w:t>Website: www.lashzonelondon.com</w:t>
      </w:r>
    </w:p>
    <w:p w14:paraId="4A645F8D" w14:textId="50F22BD0" w:rsidR="00033CF4" w:rsidRDefault="00000000">
      <w:r>
        <w:rPr>
          <w:rFonts w:ascii="Arial" w:hAnsi="Arial"/>
          <w:color w:val="333333"/>
          <w:sz w:val="22"/>
        </w:rPr>
        <w:t xml:space="preserve">Email: </w:t>
      </w:r>
      <w:r w:rsidR="00C960B6">
        <w:rPr>
          <w:rFonts w:ascii="Arial" w:hAnsi="Arial"/>
          <w:color w:val="333333"/>
          <w:sz w:val="22"/>
        </w:rPr>
        <w:t>lashzonelondon@gmail.com</w:t>
      </w:r>
    </w:p>
    <w:p w14:paraId="07B28449" w14:textId="6EC87866" w:rsidR="00033CF4" w:rsidRDefault="00000000">
      <w:r>
        <w:rPr>
          <w:rFonts w:ascii="Arial" w:hAnsi="Arial"/>
          <w:color w:val="333333"/>
          <w:sz w:val="22"/>
        </w:rPr>
        <w:t xml:space="preserve">Phone: </w:t>
      </w:r>
      <w:r w:rsidR="00C960B6">
        <w:rPr>
          <w:rFonts w:ascii="Arial" w:hAnsi="Arial"/>
          <w:color w:val="333333"/>
          <w:sz w:val="22"/>
        </w:rPr>
        <w:t>+447748252038</w:t>
      </w:r>
    </w:p>
    <w:p w14:paraId="668992C0" w14:textId="77777777" w:rsidR="00033CF4" w:rsidRDefault="00033CF4">
      <w:pPr>
        <w:spacing w:after="200"/>
      </w:pPr>
    </w:p>
    <w:p w14:paraId="46CFAC5C" w14:textId="77777777" w:rsidR="00033CF4" w:rsidRDefault="00000000">
      <w:r>
        <w:rPr>
          <w:rFonts w:ascii="Arial" w:hAnsi="Arial"/>
          <w:color w:val="333333"/>
          <w:sz w:val="22"/>
        </w:rPr>
        <w:t>═══════════════════════════════════════════════════════════════════</w:t>
      </w:r>
    </w:p>
    <w:p w14:paraId="281432BE" w14:textId="77777777" w:rsidR="00033CF4" w:rsidRDefault="00000000">
      <w:r>
        <w:rPr>
          <w:rFonts w:ascii="Arial" w:hAnsi="Arial"/>
          <w:color w:val="333333"/>
          <w:sz w:val="22"/>
        </w:rPr>
        <w:t>This Cookies Policy complies with the Privacy and Electronic Communications Regulations (PECR) and UK GDPR.</w:t>
      </w:r>
    </w:p>
    <w:sectPr w:rsidR="00033CF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CF4"/>
    <w:rsid w:val="00033CF4"/>
    <w:rsid w:val="00C908BF"/>
    <w:rsid w:val="00C9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08555"/>
  <w15:docId w15:val="{D81E9296-2682-4C79-8E41-648E30CF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Vilmane</cp:lastModifiedBy>
  <cp:revision>2</cp:revision>
  <dcterms:created xsi:type="dcterms:W3CDTF">2026-05-17T19:56:00Z</dcterms:created>
  <dcterms:modified xsi:type="dcterms:W3CDTF">2026-05-17T19:57:00Z</dcterms:modified>
</cp:coreProperties>
</file>